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DAE" w:rsidRDefault="00287DAE" w:rsidP="00287DAE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sz w:val="21"/>
          <w:szCs w:val="21"/>
          <w:lang w:val="en-GB"/>
        </w:rPr>
      </w:pPr>
      <w:r>
        <w:rPr>
          <w:rFonts w:ascii="TrebuchetMS-Bold" w:hAnsi="TrebuchetMS-Bold" w:cs="TrebuchetMS-Bold"/>
          <w:b/>
          <w:bCs/>
          <w:sz w:val="21"/>
          <w:szCs w:val="21"/>
          <w:lang w:val="en-GB"/>
        </w:rPr>
        <w:t>CERERE DE DEPUNERE CONTESTAȚIE</w:t>
      </w:r>
    </w:p>
    <w:p w:rsidR="00287DAE" w:rsidRDefault="00287DAE" w:rsidP="00287DAE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sz w:val="21"/>
          <w:szCs w:val="21"/>
          <w:lang w:val="en-GB"/>
        </w:rPr>
      </w:pPr>
    </w:p>
    <w:p w:rsidR="00287DAE" w:rsidRPr="00287DAE" w:rsidRDefault="00287DAE" w:rsidP="00287DA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  <w:lang w:val="en-GB"/>
        </w:rPr>
      </w:pP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Subsemnatul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/a, ...............................................................,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elev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în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clasa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a ....... – a, la</w:t>
      </w:r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............................................................................,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județul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..............................., </w:t>
      </w:r>
      <w:proofErr w:type="gramStart"/>
      <w:r w:rsidRPr="00287DAE">
        <w:rPr>
          <w:rFonts w:ascii="TrebuchetMS" w:hAnsi="TrebuchetMS" w:cs="TrebuchetMS"/>
          <w:sz w:val="24"/>
          <w:szCs w:val="24"/>
          <w:lang w:val="en-GB"/>
        </w:rPr>
        <w:t>solicit</w:t>
      </w:r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reevaluarea</w:t>
      </w:r>
      <w:proofErr w:type="spellEnd"/>
      <w:proofErr w:type="gram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problemei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nr. ____, de la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etapa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locală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a </w:t>
      </w:r>
      <w:proofErr w:type="spellStart"/>
      <w:proofErr w:type="gramStart"/>
      <w:r w:rsidRPr="00287DAE">
        <w:rPr>
          <w:rFonts w:ascii="TrebuchetMS" w:hAnsi="TrebuchetMS" w:cs="TrebuchetMS"/>
          <w:sz w:val="24"/>
          <w:szCs w:val="24"/>
          <w:lang w:val="en-GB"/>
        </w:rPr>
        <w:t>Olimpiad</w:t>
      </w:r>
      <w:r w:rsidRPr="00287DAE">
        <w:rPr>
          <w:rFonts w:ascii="TrebuchetMS" w:hAnsi="TrebuchetMS" w:cs="TrebuchetMS"/>
          <w:sz w:val="24"/>
          <w:szCs w:val="24"/>
          <w:lang w:val="en-GB"/>
        </w:rPr>
        <w:t>ei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Națională</w:t>
      </w:r>
      <w:proofErr w:type="spellEnd"/>
      <w:proofErr w:type="gram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de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Matematică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20</w:t>
      </w:r>
      <w:r w:rsidRPr="00287DAE">
        <w:rPr>
          <w:rFonts w:ascii="TrebuchetMS" w:hAnsi="TrebuchetMS" w:cs="TrebuchetMS"/>
          <w:sz w:val="24"/>
          <w:szCs w:val="24"/>
          <w:lang w:val="en-GB"/>
        </w:rPr>
        <w:t>26</w:t>
      </w:r>
      <w:r w:rsidRPr="00287DAE">
        <w:rPr>
          <w:rFonts w:ascii="TrebuchetMS" w:hAnsi="TrebuchetMS" w:cs="TrebuchetMS"/>
          <w:sz w:val="24"/>
          <w:szCs w:val="24"/>
          <w:lang w:val="en-GB"/>
        </w:rPr>
        <w:t>:</w:t>
      </w:r>
    </w:p>
    <w:p w:rsidR="00287DAE" w:rsidRPr="00287DAE" w:rsidRDefault="00287DAE" w:rsidP="00287DA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  <w:lang w:val="en-GB"/>
        </w:rPr>
      </w:pPr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Am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luat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la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cunoștință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faptul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că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>:</w:t>
      </w:r>
    </w:p>
    <w:p w:rsidR="00287DAE" w:rsidRPr="00287DAE" w:rsidRDefault="00287DAE" w:rsidP="00287DA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  <w:lang w:val="en-GB"/>
        </w:rPr>
      </w:pPr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-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depunerea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contestației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implică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prezența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mea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la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sediul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de concurs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pentru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participare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la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etapa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de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vizualizare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>.</w:t>
      </w:r>
    </w:p>
    <w:p w:rsidR="00287DAE" w:rsidRPr="00287DAE" w:rsidRDefault="00287DAE" w:rsidP="00287DA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  <w:lang w:val="en-GB"/>
        </w:rPr>
      </w:pPr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Ca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urmare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a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vizualizării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 xml:space="preserve"> </w:t>
      </w:r>
      <w:proofErr w:type="spellStart"/>
      <w:r w:rsidRPr="00287DAE">
        <w:rPr>
          <w:rFonts w:ascii="TrebuchetMS" w:hAnsi="TrebuchetMS" w:cs="TrebuchetMS"/>
          <w:sz w:val="24"/>
          <w:szCs w:val="24"/>
          <w:lang w:val="en-GB"/>
        </w:rPr>
        <w:t>lucrării</w:t>
      </w:r>
      <w:proofErr w:type="spellEnd"/>
      <w:r w:rsidRPr="00287DAE">
        <w:rPr>
          <w:rFonts w:ascii="TrebuchetMS" w:hAnsi="TrebuchetMS" w:cs="TrebuchetMS"/>
          <w:sz w:val="24"/>
          <w:szCs w:val="24"/>
          <w:lang w:val="en-GB"/>
        </w:rPr>
        <w:t>:</w:t>
      </w:r>
      <w:bookmarkStart w:id="0" w:name="_GoBack"/>
      <w:bookmarkEnd w:id="0"/>
    </w:p>
    <w:p w:rsidR="00287DAE" w:rsidRPr="00287DAE" w:rsidRDefault="00287DAE" w:rsidP="00287DA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1492"/>
        <w:gridCol w:w="3991"/>
        <w:gridCol w:w="2194"/>
      </w:tblGrid>
      <w:tr w:rsidR="00287DAE" w:rsidRPr="00287DAE" w:rsidTr="00287DAE">
        <w:tc>
          <w:tcPr>
            <w:tcW w:w="1385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Nr.subiect</w:t>
            </w:r>
            <w:proofErr w:type="spellEnd"/>
            <w:proofErr w:type="gramEnd"/>
          </w:p>
        </w:tc>
        <w:tc>
          <w:tcPr>
            <w:tcW w:w="1492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Mențin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contestatia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</w:p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DA/NU</w:t>
            </w:r>
          </w:p>
        </w:tc>
        <w:tc>
          <w:tcPr>
            <w:tcW w:w="3991" w:type="dxa"/>
            <w:vMerge w:val="restart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Am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luat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cunoștință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faptul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că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punctajul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acordat</w:t>
            </w:r>
            <w:proofErr w:type="spellEnd"/>
            <w:r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problemei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în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etapa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contestații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este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punctajul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final,</w:t>
            </w:r>
            <w:r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doar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în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situația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în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diferența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dintre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punctajul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inițial</w:t>
            </w:r>
            <w:proofErr w:type="spellEnd"/>
          </w:p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acordat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pe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problemă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și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punctajul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final al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problemei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este</w:t>
            </w:r>
            <w:proofErr w:type="spellEnd"/>
            <w:r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strict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mai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mare de 1,5 p,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și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acesta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va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luat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în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calcul</w:t>
            </w:r>
            <w:proofErr w:type="spellEnd"/>
          </w:p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pentru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punctajul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 xml:space="preserve"> total final al </w:t>
            </w: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lucrării</w:t>
            </w:r>
            <w:proofErr w:type="spellEnd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.</w:t>
            </w:r>
          </w:p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2194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  <w:proofErr w:type="spellStart"/>
            <w:r w:rsidRPr="00287DAE">
              <w:rPr>
                <w:rFonts w:ascii="TrebuchetMS" w:hAnsi="TrebuchetMS" w:cs="TrebuchetMS"/>
                <w:sz w:val="24"/>
                <w:szCs w:val="24"/>
                <w:lang w:val="en-GB"/>
              </w:rPr>
              <w:t>Semnătura</w:t>
            </w:r>
            <w:proofErr w:type="spellEnd"/>
          </w:p>
        </w:tc>
      </w:tr>
      <w:tr w:rsidR="00287DAE" w:rsidRPr="00287DAE" w:rsidTr="00287DAE">
        <w:tc>
          <w:tcPr>
            <w:tcW w:w="1385" w:type="dxa"/>
          </w:tcPr>
          <w:p w:rsid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1492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3991" w:type="dxa"/>
            <w:vMerge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2194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</w:tr>
      <w:tr w:rsidR="00287DAE" w:rsidRPr="00287DAE" w:rsidTr="00287DAE">
        <w:tc>
          <w:tcPr>
            <w:tcW w:w="1385" w:type="dxa"/>
          </w:tcPr>
          <w:p w:rsid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1492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3991" w:type="dxa"/>
            <w:vMerge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2194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</w:tr>
      <w:tr w:rsidR="00287DAE" w:rsidRPr="00287DAE" w:rsidTr="00287DAE">
        <w:tc>
          <w:tcPr>
            <w:tcW w:w="1385" w:type="dxa"/>
          </w:tcPr>
          <w:p w:rsid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1492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3991" w:type="dxa"/>
            <w:vMerge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2194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</w:tr>
      <w:tr w:rsidR="00287DAE" w:rsidRPr="00287DAE" w:rsidTr="00287DAE">
        <w:tc>
          <w:tcPr>
            <w:tcW w:w="1385" w:type="dxa"/>
          </w:tcPr>
          <w:p w:rsid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1492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3991" w:type="dxa"/>
            <w:vMerge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  <w:tc>
          <w:tcPr>
            <w:tcW w:w="2194" w:type="dxa"/>
          </w:tcPr>
          <w:p w:rsidR="00287DAE" w:rsidRPr="00287DAE" w:rsidRDefault="00287DAE" w:rsidP="00287DAE">
            <w:pPr>
              <w:autoSpaceDE w:val="0"/>
              <w:autoSpaceDN w:val="0"/>
              <w:adjustRightInd w:val="0"/>
              <w:jc w:val="both"/>
              <w:rPr>
                <w:rFonts w:ascii="TrebuchetMS" w:hAnsi="TrebuchetMS" w:cs="TrebuchetMS"/>
                <w:sz w:val="24"/>
                <w:szCs w:val="24"/>
                <w:lang w:val="en-GB"/>
              </w:rPr>
            </w:pPr>
          </w:p>
        </w:tc>
      </w:tr>
    </w:tbl>
    <w:p w:rsidR="00287DAE" w:rsidRDefault="00287DAE" w:rsidP="00287DA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8"/>
          <w:szCs w:val="28"/>
          <w:lang w:val="en-GB"/>
        </w:rPr>
      </w:pPr>
    </w:p>
    <w:p w:rsidR="00287DAE" w:rsidRPr="00287DAE" w:rsidRDefault="00287DAE" w:rsidP="00287DA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8"/>
          <w:szCs w:val="28"/>
          <w:lang w:val="en-GB"/>
        </w:rPr>
      </w:pPr>
    </w:p>
    <w:sectPr w:rsidR="00287DAE" w:rsidRPr="00287DAE" w:rsidSect="0057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AE"/>
    <w:rsid w:val="00287DAE"/>
    <w:rsid w:val="005712A7"/>
    <w:rsid w:val="0098362D"/>
    <w:rsid w:val="00F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987F"/>
  <w15:chartTrackingRefBased/>
  <w15:docId w15:val="{A07F5F4E-2762-4E2B-935E-C318AEDF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2026-02-20T11:17:00Z</dcterms:created>
  <dcterms:modified xsi:type="dcterms:W3CDTF">2026-02-20T11:30:00Z</dcterms:modified>
</cp:coreProperties>
</file>